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7" w:rsidRDefault="00D24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0657" w:rsidRDefault="00D249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0657" w:rsidRPr="00144291">
        <w:tc>
          <w:tcPr>
            <w:tcW w:w="3261" w:type="dxa"/>
            <w:shd w:val="clear" w:color="auto" w:fill="E7E6E6" w:themeFill="background2"/>
          </w:tcPr>
          <w:p w:rsidR="00B60657" w:rsidRPr="00144291" w:rsidRDefault="00D2498F">
            <w:pPr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144291" w:rsidRDefault="00E3193E">
            <w:pPr>
              <w:rPr>
                <w:b/>
                <w:sz w:val="24"/>
                <w:szCs w:val="24"/>
              </w:rPr>
            </w:pPr>
            <w:r w:rsidRPr="00144291">
              <w:rPr>
                <w:b/>
                <w:sz w:val="24"/>
                <w:szCs w:val="24"/>
              </w:rPr>
              <w:t>Программно-аппаратные средства защиты информации</w:t>
            </w:r>
          </w:p>
        </w:tc>
      </w:tr>
      <w:tr w:rsidR="00B60657" w:rsidRPr="00144291">
        <w:tc>
          <w:tcPr>
            <w:tcW w:w="3261" w:type="dxa"/>
            <w:shd w:val="clear" w:color="auto" w:fill="E7E6E6" w:themeFill="background2"/>
          </w:tcPr>
          <w:p w:rsidR="00B60657" w:rsidRPr="00144291" w:rsidRDefault="00D2498F">
            <w:pPr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0657" w:rsidRPr="00144291" w:rsidRDefault="00960D34">
            <w:pPr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10</w:t>
            </w:r>
            <w:r w:rsidR="00D2498F" w:rsidRPr="00144291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shd w:val="clear" w:color="auto" w:fill="auto"/>
          </w:tcPr>
          <w:p w:rsidR="00B60657" w:rsidRPr="00144291" w:rsidRDefault="00960D34">
            <w:pPr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60657" w:rsidRPr="00144291">
        <w:tc>
          <w:tcPr>
            <w:tcW w:w="3261" w:type="dxa"/>
            <w:shd w:val="clear" w:color="auto" w:fill="E7E6E6" w:themeFill="background2"/>
          </w:tcPr>
          <w:p w:rsidR="00B60657" w:rsidRPr="00144291" w:rsidRDefault="00D2498F">
            <w:pPr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144291" w:rsidRDefault="00F834B7">
            <w:pPr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60657" w:rsidRPr="00144291">
        <w:tc>
          <w:tcPr>
            <w:tcW w:w="3261" w:type="dxa"/>
            <w:shd w:val="clear" w:color="auto" w:fill="E7E6E6" w:themeFill="background2"/>
          </w:tcPr>
          <w:p w:rsidR="00B60657" w:rsidRPr="00144291" w:rsidRDefault="00D2498F">
            <w:pPr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144291" w:rsidRDefault="0014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498F" w:rsidRPr="00144291">
              <w:rPr>
                <w:sz w:val="24"/>
                <w:szCs w:val="24"/>
              </w:rPr>
              <w:t xml:space="preserve"> з.е.</w:t>
            </w:r>
          </w:p>
        </w:tc>
      </w:tr>
      <w:tr w:rsidR="00B60657" w:rsidRPr="00144291">
        <w:tc>
          <w:tcPr>
            <w:tcW w:w="3261" w:type="dxa"/>
            <w:shd w:val="clear" w:color="auto" w:fill="E7E6E6" w:themeFill="background2"/>
          </w:tcPr>
          <w:p w:rsidR="00B60657" w:rsidRPr="00144291" w:rsidRDefault="00D2498F">
            <w:pPr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44291" w:rsidRDefault="0014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60657" w:rsidRPr="00144291" w:rsidRDefault="00E64269">
            <w:pPr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Экзамен</w:t>
            </w:r>
          </w:p>
        </w:tc>
      </w:tr>
      <w:tr w:rsidR="00B60657" w:rsidRPr="00144291">
        <w:tc>
          <w:tcPr>
            <w:tcW w:w="3261" w:type="dxa"/>
            <w:shd w:val="clear" w:color="auto" w:fill="E7E6E6" w:themeFill="background2"/>
          </w:tcPr>
          <w:p w:rsidR="00B60657" w:rsidRPr="00144291" w:rsidRDefault="00D2498F">
            <w:pPr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144291" w:rsidRDefault="00800962">
            <w:pPr>
              <w:rPr>
                <w:sz w:val="24"/>
                <w:szCs w:val="24"/>
              </w:rPr>
            </w:pPr>
            <w:r w:rsidRPr="00144291">
              <w:rPr>
                <w:i/>
                <w:sz w:val="24"/>
                <w:szCs w:val="24"/>
              </w:rPr>
              <w:t>Б</w:t>
            </w:r>
            <w:r w:rsidR="00D2498F" w:rsidRPr="00144291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60657" w:rsidRPr="00144291">
        <w:tc>
          <w:tcPr>
            <w:tcW w:w="10490" w:type="dxa"/>
            <w:gridSpan w:val="3"/>
            <w:shd w:val="clear" w:color="auto" w:fill="E7E6E6" w:themeFill="background2"/>
          </w:tcPr>
          <w:p w:rsidR="00B60657" w:rsidRPr="00144291" w:rsidRDefault="00800962" w:rsidP="00AB338F">
            <w:pPr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>Кратк</w:t>
            </w:r>
            <w:r w:rsidR="00D2498F" w:rsidRPr="0014429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3193E" w:rsidRPr="00144291">
        <w:tc>
          <w:tcPr>
            <w:tcW w:w="10490" w:type="dxa"/>
            <w:gridSpan w:val="3"/>
            <w:shd w:val="clear" w:color="auto" w:fill="auto"/>
          </w:tcPr>
          <w:p w:rsidR="00E3193E" w:rsidRPr="00144291" w:rsidRDefault="00E3193E" w:rsidP="00144291">
            <w:pPr>
              <w:pStyle w:val="aff4"/>
              <w:numPr>
                <w:ilvl w:val="0"/>
                <w:numId w:val="7"/>
              </w:numPr>
              <w:tabs>
                <w:tab w:val="left" w:pos="1031"/>
              </w:tabs>
              <w:ind w:left="4" w:hanging="4"/>
            </w:pPr>
            <w:r w:rsidRPr="00144291">
              <w:t>Уязвимость компьютерных систем.</w:t>
            </w:r>
          </w:p>
        </w:tc>
      </w:tr>
      <w:tr w:rsidR="00E3193E" w:rsidRPr="00144291">
        <w:tc>
          <w:tcPr>
            <w:tcW w:w="10490" w:type="dxa"/>
            <w:gridSpan w:val="3"/>
            <w:shd w:val="clear" w:color="auto" w:fill="auto"/>
          </w:tcPr>
          <w:p w:rsidR="00E3193E" w:rsidRPr="00144291" w:rsidRDefault="00E3193E" w:rsidP="00144291">
            <w:pPr>
              <w:pStyle w:val="aff4"/>
              <w:numPr>
                <w:ilvl w:val="0"/>
                <w:numId w:val="7"/>
              </w:numPr>
              <w:tabs>
                <w:tab w:val="left" w:pos="1031"/>
              </w:tabs>
              <w:ind w:left="4" w:hanging="4"/>
            </w:pPr>
            <w:r w:rsidRPr="00144291">
              <w:t>Средства и методы ограничения доступа к файлам</w:t>
            </w:r>
          </w:p>
        </w:tc>
      </w:tr>
      <w:tr w:rsidR="00E3193E" w:rsidRPr="00144291">
        <w:tc>
          <w:tcPr>
            <w:tcW w:w="10490" w:type="dxa"/>
            <w:gridSpan w:val="3"/>
            <w:shd w:val="clear" w:color="auto" w:fill="auto"/>
          </w:tcPr>
          <w:p w:rsidR="00E3193E" w:rsidRPr="00144291" w:rsidRDefault="00E3193E" w:rsidP="00144291">
            <w:pPr>
              <w:pStyle w:val="aff4"/>
              <w:numPr>
                <w:ilvl w:val="0"/>
                <w:numId w:val="7"/>
              </w:numPr>
              <w:tabs>
                <w:tab w:val="left" w:pos="1031"/>
              </w:tabs>
              <w:ind w:left="4" w:hanging="4"/>
            </w:pPr>
            <w:r w:rsidRPr="00144291">
              <w:t>Понятие штрих-кода. Принципы построения системы контроля управления доступом (СКУД).</w:t>
            </w:r>
          </w:p>
        </w:tc>
      </w:tr>
      <w:tr w:rsidR="00E3193E" w:rsidRPr="00144291">
        <w:tc>
          <w:tcPr>
            <w:tcW w:w="10490" w:type="dxa"/>
            <w:gridSpan w:val="3"/>
            <w:shd w:val="clear" w:color="auto" w:fill="auto"/>
          </w:tcPr>
          <w:p w:rsidR="00E3193E" w:rsidRPr="00144291" w:rsidRDefault="00E3193E" w:rsidP="00144291">
            <w:pPr>
              <w:pStyle w:val="aff4"/>
              <w:numPr>
                <w:ilvl w:val="0"/>
                <w:numId w:val="7"/>
              </w:numPr>
              <w:tabs>
                <w:tab w:val="left" w:pos="1031"/>
              </w:tabs>
              <w:ind w:left="4" w:hanging="4"/>
            </w:pPr>
            <w:r w:rsidRPr="00144291">
              <w:t xml:space="preserve">Методы обеспечения технологической и эксплуатационной безопасности программного обеспечения  </w:t>
            </w:r>
          </w:p>
        </w:tc>
      </w:tr>
      <w:tr w:rsidR="00E3193E" w:rsidRPr="00144291">
        <w:tc>
          <w:tcPr>
            <w:tcW w:w="10490" w:type="dxa"/>
            <w:gridSpan w:val="3"/>
            <w:shd w:val="clear" w:color="auto" w:fill="auto"/>
          </w:tcPr>
          <w:p w:rsidR="00E3193E" w:rsidRPr="00144291" w:rsidRDefault="00E3193E" w:rsidP="00144291">
            <w:pPr>
              <w:pStyle w:val="aff4"/>
              <w:numPr>
                <w:ilvl w:val="0"/>
                <w:numId w:val="7"/>
              </w:numPr>
              <w:tabs>
                <w:tab w:val="left" w:pos="1031"/>
              </w:tabs>
              <w:ind w:left="4" w:hanging="4"/>
            </w:pPr>
            <w:r w:rsidRPr="00144291">
              <w:t>Средства, системы и комплексы защиты программного обеспечения</w:t>
            </w:r>
          </w:p>
        </w:tc>
      </w:tr>
      <w:tr w:rsidR="00B60657" w:rsidRPr="00144291">
        <w:tc>
          <w:tcPr>
            <w:tcW w:w="10490" w:type="dxa"/>
            <w:gridSpan w:val="3"/>
            <w:shd w:val="clear" w:color="auto" w:fill="E7E6E6" w:themeFill="background2"/>
          </w:tcPr>
          <w:p w:rsidR="00B60657" w:rsidRPr="00144291" w:rsidRDefault="00D2498F" w:rsidP="00AB338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60657" w:rsidRPr="00144291">
        <w:tc>
          <w:tcPr>
            <w:tcW w:w="10490" w:type="dxa"/>
            <w:gridSpan w:val="3"/>
            <w:shd w:val="clear" w:color="auto" w:fill="auto"/>
          </w:tcPr>
          <w:p w:rsidR="00B60657" w:rsidRPr="00144291" w:rsidRDefault="00D2498F" w:rsidP="001442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429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3193E" w:rsidRPr="00144291" w:rsidRDefault="00E3193E" w:rsidP="00144291">
            <w:pPr>
              <w:pStyle w:val="aff3"/>
              <w:widowControl/>
              <w:numPr>
                <w:ilvl w:val="0"/>
                <w:numId w:val="4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144291">
              <w:rPr>
                <w:sz w:val="24"/>
                <w:szCs w:val="24"/>
                <w:lang w:val="ru-RU"/>
              </w:rPr>
              <w:t xml:space="preserve">Хорев, П. Б. Программно-аппаратная защита информации [Электронный ресурс] : учебное пособие для студентов вузов, обучающихся по направлению "Информационная безопасность" / П. Б. Хорев. - 2-е изд., испр. и доп. - Москва : ФОРУМ: ИНФРА-М, 2015. - 352 с. </w:t>
            </w:r>
            <w:hyperlink r:id="rId6" w:history="1">
              <w:r w:rsidRPr="00144291">
                <w:rPr>
                  <w:sz w:val="24"/>
                  <w:szCs w:val="24"/>
                  <w:lang w:val="ru-RU"/>
                </w:rPr>
                <w:t>http://znanium.com/go.php?id=489084</w:t>
              </w:r>
            </w:hyperlink>
          </w:p>
          <w:p w:rsidR="00E3193E" w:rsidRPr="00144291" w:rsidRDefault="00E3193E" w:rsidP="00144291">
            <w:pPr>
              <w:pStyle w:val="aff3"/>
              <w:widowControl/>
              <w:numPr>
                <w:ilvl w:val="0"/>
                <w:numId w:val="4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144291">
              <w:rPr>
                <w:sz w:val="24"/>
                <w:szCs w:val="24"/>
                <w:lang w:val="ru-RU"/>
              </w:rPr>
              <w:t xml:space="preserve">Гришина, Н. В. Информационная безопасность предприятия [Электронный ресурс] : учебное пособие для студентов вузов, обучающихся по направлению подготовки 10.03.01 "Иинформационная безопасность" (квалификация (степень) «бакалавр») / Н. В. Гришина. - 2-е изд., доп. - Москва : ФОРУМ: ИНФРА, 2017. - 239 с. </w:t>
            </w:r>
            <w:hyperlink r:id="rId7" w:history="1">
              <w:r w:rsidRPr="00144291">
                <w:rPr>
                  <w:sz w:val="24"/>
                  <w:szCs w:val="24"/>
                  <w:lang w:val="ru-RU"/>
                </w:rPr>
                <w:t>http://znanium.com/go.php?id=612572</w:t>
              </w:r>
            </w:hyperlink>
          </w:p>
          <w:p w:rsidR="00E3193E" w:rsidRPr="00144291" w:rsidRDefault="00E3193E" w:rsidP="00144291">
            <w:pPr>
              <w:pStyle w:val="aff3"/>
              <w:widowControl/>
              <w:numPr>
                <w:ilvl w:val="0"/>
                <w:numId w:val="4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144291">
              <w:rPr>
                <w:sz w:val="24"/>
                <w:szCs w:val="24"/>
                <w:lang w:val="ru-RU"/>
              </w:rPr>
              <w:t xml:space="preserve">Царев, Р. Ю. Программные и аппаратные средства информатики [Электронный ресурс] : учебник для студентов вузов, обучающихся по направлениям подготовки: 231300.62 "Прикладная информатика", 080500.62 "Бизнес-информатика", 080801.65 "Прикладная информатика (в экономике)" / Р. Ю. Царев, А. В. Прокопенко, А. Н. Князьков ; М-во образования и науки Рос. Федерации, Сибир. федер. ун-т. - Красноярск : Сибирский федеральный университет, 2015. - 160 с. </w:t>
            </w:r>
            <w:hyperlink r:id="rId8" w:history="1">
              <w:r w:rsidRPr="00144291">
                <w:rPr>
                  <w:sz w:val="24"/>
                  <w:szCs w:val="24"/>
                  <w:lang w:val="ru-RU"/>
                </w:rPr>
                <w:t>http://znanium.com/go.php?id=550017</w:t>
              </w:r>
            </w:hyperlink>
          </w:p>
          <w:p w:rsidR="003E7334" w:rsidRDefault="003E7334" w:rsidP="00144291">
            <w:pPr>
              <w:pStyle w:val="aff3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</w:p>
          <w:p w:rsidR="000C3987" w:rsidRPr="00144291" w:rsidRDefault="000C3987" w:rsidP="00144291">
            <w:pPr>
              <w:pStyle w:val="aff3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44291"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D2498F" w:rsidRPr="00144291" w:rsidRDefault="00E3193E" w:rsidP="00144291">
            <w:pPr>
              <w:pStyle w:val="aff3"/>
              <w:widowControl/>
              <w:numPr>
                <w:ilvl w:val="0"/>
                <w:numId w:val="10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  <w:lang w:val="ru-RU"/>
              </w:rPr>
              <w:t>Прокофьев, И. В. Защита информации в информационных интегрированных системах [Текст] : учебник для студентов вузов, обучающихся по специальности "Управление качеством" / И. В. Прокофьев. - Москва : Европейский центр по</w:t>
            </w:r>
            <w:r w:rsidR="00EB40B4" w:rsidRPr="00144291">
              <w:rPr>
                <w:sz w:val="24"/>
                <w:szCs w:val="24"/>
                <w:lang w:val="ru-RU"/>
              </w:rPr>
              <w:t xml:space="preserve"> качеству, 2002. - 137 с. 25экз.</w:t>
            </w:r>
          </w:p>
        </w:tc>
      </w:tr>
      <w:tr w:rsidR="00B60657" w:rsidRPr="00144291">
        <w:tc>
          <w:tcPr>
            <w:tcW w:w="10490" w:type="dxa"/>
            <w:gridSpan w:val="3"/>
            <w:shd w:val="clear" w:color="auto" w:fill="E7E6E6" w:themeFill="background2"/>
          </w:tcPr>
          <w:p w:rsidR="00B60657" w:rsidRPr="00144291" w:rsidRDefault="00D2498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0657" w:rsidRPr="00144291">
        <w:tc>
          <w:tcPr>
            <w:tcW w:w="10490" w:type="dxa"/>
            <w:gridSpan w:val="3"/>
            <w:shd w:val="clear" w:color="auto" w:fill="auto"/>
          </w:tcPr>
          <w:p w:rsidR="00B60657" w:rsidRPr="00144291" w:rsidRDefault="00D2498F">
            <w:pPr>
              <w:rPr>
                <w:b/>
                <w:sz w:val="24"/>
                <w:szCs w:val="24"/>
              </w:rPr>
            </w:pPr>
            <w:r w:rsidRPr="0014429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026DE" w:rsidRPr="00144291" w:rsidRDefault="00D2498F" w:rsidP="008F6E5A">
            <w:pPr>
              <w:jc w:val="both"/>
              <w:rPr>
                <w:color w:val="000000"/>
                <w:sz w:val="24"/>
                <w:szCs w:val="24"/>
              </w:rPr>
            </w:pPr>
            <w:r w:rsidRPr="00144291">
              <w:rPr>
                <w:color w:val="000000"/>
                <w:sz w:val="24"/>
                <w:szCs w:val="24"/>
              </w:rPr>
              <w:t>- Программ</w:t>
            </w:r>
            <w:r w:rsidR="003B786F" w:rsidRPr="00144291">
              <w:rPr>
                <w:color w:val="000000"/>
                <w:sz w:val="24"/>
                <w:szCs w:val="24"/>
              </w:rPr>
              <w:t>а</w:t>
            </w:r>
            <w:r w:rsidRPr="00144291">
              <w:rPr>
                <w:color w:val="000000"/>
                <w:sz w:val="24"/>
                <w:szCs w:val="24"/>
              </w:rPr>
              <w:t xml:space="preserve"> для ЭВМ </w:t>
            </w:r>
            <w:r w:rsidR="003026DE" w:rsidRPr="00144291">
              <w:rPr>
                <w:color w:val="000000"/>
                <w:sz w:val="24"/>
                <w:szCs w:val="24"/>
                <w:lang w:val="en-US"/>
              </w:rPr>
              <w:t>Nmap</w:t>
            </w:r>
            <w:r w:rsidR="003026DE" w:rsidRPr="00144291">
              <w:rPr>
                <w:color w:val="000000"/>
                <w:sz w:val="24"/>
                <w:szCs w:val="24"/>
              </w:rPr>
              <w:t xml:space="preserve"> </w:t>
            </w:r>
            <w:r w:rsidR="003026DE" w:rsidRPr="00144291">
              <w:rPr>
                <w:color w:val="000000"/>
                <w:sz w:val="24"/>
                <w:szCs w:val="24"/>
                <w:lang w:val="en-US"/>
              </w:rPr>
              <w:t>security</w:t>
            </w:r>
            <w:r w:rsidR="003026DE" w:rsidRPr="00144291">
              <w:rPr>
                <w:color w:val="000000"/>
                <w:sz w:val="24"/>
                <w:szCs w:val="24"/>
              </w:rPr>
              <w:t xml:space="preserve"> </w:t>
            </w:r>
            <w:r w:rsidR="003026DE" w:rsidRPr="00144291">
              <w:rPr>
                <w:color w:val="000000"/>
                <w:sz w:val="24"/>
                <w:szCs w:val="24"/>
                <w:lang w:val="en-US"/>
              </w:rPr>
              <w:t>scanner</w:t>
            </w:r>
            <w:r w:rsidR="008F6E5A" w:rsidRPr="00144291">
              <w:rPr>
                <w:color w:val="000000"/>
                <w:sz w:val="24"/>
                <w:szCs w:val="24"/>
              </w:rPr>
              <w:t xml:space="preserve">. </w:t>
            </w:r>
            <w:r w:rsidR="003026DE" w:rsidRPr="00144291">
              <w:rPr>
                <w:color w:val="000000"/>
                <w:sz w:val="24"/>
                <w:szCs w:val="24"/>
              </w:rPr>
              <w:t>Лицензия GPL v2</w:t>
            </w:r>
          </w:p>
          <w:p w:rsidR="008F6E5A" w:rsidRPr="00144291" w:rsidRDefault="00D2498F" w:rsidP="008F6E5A">
            <w:pPr>
              <w:jc w:val="both"/>
              <w:rPr>
                <w:color w:val="000000"/>
                <w:sz w:val="24"/>
                <w:szCs w:val="24"/>
              </w:rPr>
            </w:pPr>
            <w:r w:rsidRPr="00144291">
              <w:rPr>
                <w:color w:val="000000"/>
                <w:sz w:val="24"/>
                <w:szCs w:val="24"/>
              </w:rPr>
              <w:t>- Программ</w:t>
            </w:r>
            <w:r w:rsidR="003B786F" w:rsidRPr="00144291">
              <w:rPr>
                <w:color w:val="000000"/>
                <w:sz w:val="24"/>
                <w:szCs w:val="24"/>
              </w:rPr>
              <w:t>а</w:t>
            </w:r>
            <w:r w:rsidRPr="00144291">
              <w:rPr>
                <w:color w:val="000000"/>
                <w:sz w:val="24"/>
                <w:szCs w:val="24"/>
              </w:rPr>
              <w:t xml:space="preserve"> для ЭВМ </w:t>
            </w:r>
            <w:r w:rsidR="008F6E5A" w:rsidRPr="00144291">
              <w:rPr>
                <w:color w:val="000000"/>
                <w:sz w:val="24"/>
                <w:szCs w:val="24"/>
              </w:rPr>
              <w:t>Secret Net 7. Клиент (автономный режим работы). Договор № 124-17/E от 16 мая 2017, Акт от 16 мая 2017</w:t>
            </w:r>
          </w:p>
          <w:p w:rsidR="003E7334" w:rsidRDefault="003E7334">
            <w:pPr>
              <w:rPr>
                <w:b/>
                <w:sz w:val="24"/>
                <w:szCs w:val="24"/>
              </w:rPr>
            </w:pPr>
          </w:p>
          <w:p w:rsidR="00B60657" w:rsidRPr="00144291" w:rsidRDefault="00D2498F">
            <w:pPr>
              <w:rPr>
                <w:b/>
                <w:sz w:val="24"/>
                <w:szCs w:val="24"/>
              </w:rPr>
            </w:pPr>
            <w:r w:rsidRPr="001442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0657" w:rsidRPr="00144291" w:rsidRDefault="00D2498F">
            <w:pPr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Общего доступа</w:t>
            </w:r>
          </w:p>
          <w:p w:rsidR="00B60657" w:rsidRPr="00144291" w:rsidRDefault="00D2498F">
            <w:pPr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- Справочная правовая система ГАРАНТ</w:t>
            </w:r>
          </w:p>
          <w:p w:rsidR="00B60657" w:rsidRPr="00144291" w:rsidRDefault="00D2498F">
            <w:pPr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60657" w:rsidRPr="00144291">
        <w:tc>
          <w:tcPr>
            <w:tcW w:w="10490" w:type="dxa"/>
            <w:gridSpan w:val="3"/>
            <w:shd w:val="clear" w:color="auto" w:fill="E7E6E6" w:themeFill="background2"/>
          </w:tcPr>
          <w:p w:rsidR="00B60657" w:rsidRPr="00144291" w:rsidRDefault="00D2498F" w:rsidP="00AB338F">
            <w:pPr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60657" w:rsidRPr="00144291">
        <w:tc>
          <w:tcPr>
            <w:tcW w:w="10490" w:type="dxa"/>
            <w:gridSpan w:val="3"/>
            <w:shd w:val="clear" w:color="auto" w:fill="auto"/>
          </w:tcPr>
          <w:p w:rsidR="00B60657" w:rsidRDefault="00D2498F" w:rsidP="00A700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В данной дисциплине не реализуются</w:t>
            </w:r>
          </w:p>
          <w:p w:rsidR="003E7334" w:rsidRPr="00144291" w:rsidRDefault="003E7334" w:rsidP="00A70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B60657" w:rsidRPr="00144291">
        <w:tc>
          <w:tcPr>
            <w:tcW w:w="10490" w:type="dxa"/>
            <w:gridSpan w:val="3"/>
            <w:shd w:val="clear" w:color="auto" w:fill="E7E6E6" w:themeFill="background2"/>
          </w:tcPr>
          <w:p w:rsidR="00B60657" w:rsidRPr="00144291" w:rsidRDefault="00D2498F" w:rsidP="00AB338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429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0657" w:rsidRPr="00144291">
        <w:tc>
          <w:tcPr>
            <w:tcW w:w="10490" w:type="dxa"/>
            <w:gridSpan w:val="3"/>
            <w:shd w:val="clear" w:color="auto" w:fill="auto"/>
          </w:tcPr>
          <w:p w:rsidR="00B60657" w:rsidRPr="00144291" w:rsidRDefault="00D2498F" w:rsidP="00E3193E">
            <w:pPr>
              <w:rPr>
                <w:sz w:val="24"/>
                <w:szCs w:val="24"/>
              </w:rPr>
            </w:pPr>
            <w:r w:rsidRPr="00144291">
              <w:rPr>
                <w:sz w:val="24"/>
                <w:szCs w:val="24"/>
              </w:rPr>
              <w:t>0</w:t>
            </w:r>
            <w:r w:rsidR="00E3193E" w:rsidRPr="00144291">
              <w:rPr>
                <w:sz w:val="24"/>
                <w:szCs w:val="24"/>
              </w:rPr>
              <w:t>6</w:t>
            </w:r>
            <w:r w:rsidRPr="00144291">
              <w:rPr>
                <w:sz w:val="24"/>
                <w:szCs w:val="24"/>
              </w:rPr>
              <w:t>.0</w:t>
            </w:r>
            <w:r w:rsidR="00E3193E" w:rsidRPr="00144291">
              <w:rPr>
                <w:sz w:val="24"/>
                <w:szCs w:val="24"/>
              </w:rPr>
              <w:t>3</w:t>
            </w:r>
            <w:r w:rsidRPr="00144291">
              <w:rPr>
                <w:sz w:val="24"/>
                <w:szCs w:val="24"/>
              </w:rPr>
              <w:t>2</w:t>
            </w:r>
            <w:r w:rsidRPr="00144291">
              <w:rPr>
                <w:sz w:val="24"/>
                <w:szCs w:val="24"/>
              </w:rPr>
              <w:tab/>
              <w:t>Профессиональный стандарт «</w:t>
            </w:r>
            <w:r w:rsidR="00E3193E" w:rsidRPr="00144291">
              <w:rPr>
                <w:sz w:val="24"/>
                <w:szCs w:val="24"/>
              </w:rPr>
              <w:t>Специалист по безопасности компьютерных систем и сетей</w:t>
            </w:r>
            <w:r w:rsidRPr="00144291">
              <w:rPr>
                <w:sz w:val="24"/>
                <w:szCs w:val="24"/>
              </w:rPr>
              <w:t>», утвержденный приказом Министерства труда и социальной</w:t>
            </w:r>
            <w:r w:rsidR="00800962" w:rsidRPr="00144291">
              <w:rPr>
                <w:sz w:val="24"/>
                <w:szCs w:val="24"/>
              </w:rPr>
              <w:t xml:space="preserve"> защиты Российской Федерации от</w:t>
            </w:r>
            <w:r w:rsidR="003026DE" w:rsidRPr="00144291">
              <w:rPr>
                <w:sz w:val="24"/>
                <w:szCs w:val="24"/>
              </w:rPr>
              <w:t xml:space="preserve"> 1 </w:t>
            </w:r>
            <w:r w:rsidR="003026DE" w:rsidRPr="00144291">
              <w:rPr>
                <w:sz w:val="24"/>
                <w:szCs w:val="24"/>
              </w:rPr>
              <w:lastRenderedPageBreak/>
              <w:t>ноября 2016 года N 598н</w:t>
            </w:r>
          </w:p>
        </w:tc>
      </w:tr>
    </w:tbl>
    <w:p w:rsidR="00B60657" w:rsidRDefault="00B60657">
      <w:pPr>
        <w:ind w:left="-284"/>
        <w:rPr>
          <w:sz w:val="24"/>
          <w:szCs w:val="24"/>
        </w:rPr>
      </w:pPr>
    </w:p>
    <w:p w:rsidR="00B60657" w:rsidRDefault="00D2498F" w:rsidP="003E733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B338F">
        <w:rPr>
          <w:sz w:val="24"/>
          <w:szCs w:val="24"/>
        </w:rPr>
        <w:t xml:space="preserve">                                       </w:t>
      </w:r>
      <w:r w:rsidR="003E7334">
        <w:rPr>
          <w:sz w:val="24"/>
          <w:szCs w:val="24"/>
        </w:rPr>
        <w:t>Назаров Д.М.</w:t>
      </w:r>
    </w:p>
    <w:p w:rsidR="003E7334" w:rsidRDefault="003E7334" w:rsidP="003E733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3E7334" w:rsidRDefault="003E7334" w:rsidP="003E733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E7334" w:rsidRDefault="003E7334" w:rsidP="003E733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3E7334" w:rsidRDefault="003E7334" w:rsidP="003E7334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A700F3" w:rsidRDefault="003E7334" w:rsidP="003E7334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A700F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77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47B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4AA3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71A8"/>
    <w:multiLevelType w:val="hybridMultilevel"/>
    <w:tmpl w:val="117C160E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E67"/>
    <w:multiLevelType w:val="hybridMultilevel"/>
    <w:tmpl w:val="B6AA22B2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974"/>
    <w:multiLevelType w:val="hybridMultilevel"/>
    <w:tmpl w:val="5F8C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9EE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555F1"/>
    <w:multiLevelType w:val="hybridMultilevel"/>
    <w:tmpl w:val="986E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2B34"/>
    <w:multiLevelType w:val="hybridMultilevel"/>
    <w:tmpl w:val="368057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3724E3"/>
    <w:multiLevelType w:val="hybridMultilevel"/>
    <w:tmpl w:val="BB46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7"/>
    <w:rsid w:val="0009169E"/>
    <w:rsid w:val="000C3987"/>
    <w:rsid w:val="000E3BE1"/>
    <w:rsid w:val="00144291"/>
    <w:rsid w:val="001E06DD"/>
    <w:rsid w:val="003026DE"/>
    <w:rsid w:val="003A5181"/>
    <w:rsid w:val="003B786F"/>
    <w:rsid w:val="003D6742"/>
    <w:rsid w:val="003E4D69"/>
    <w:rsid w:val="003E7334"/>
    <w:rsid w:val="00417515"/>
    <w:rsid w:val="0045583D"/>
    <w:rsid w:val="00456E24"/>
    <w:rsid w:val="004A57A3"/>
    <w:rsid w:val="00525BC4"/>
    <w:rsid w:val="0061665C"/>
    <w:rsid w:val="00800962"/>
    <w:rsid w:val="00816AC0"/>
    <w:rsid w:val="008F6E5A"/>
    <w:rsid w:val="00960D34"/>
    <w:rsid w:val="0099565F"/>
    <w:rsid w:val="00A33CA0"/>
    <w:rsid w:val="00A633BA"/>
    <w:rsid w:val="00A700F3"/>
    <w:rsid w:val="00AB338F"/>
    <w:rsid w:val="00B60657"/>
    <w:rsid w:val="00C53E45"/>
    <w:rsid w:val="00D2498F"/>
    <w:rsid w:val="00DB6694"/>
    <w:rsid w:val="00E3193E"/>
    <w:rsid w:val="00E64269"/>
    <w:rsid w:val="00EB40B4"/>
    <w:rsid w:val="00EB6C81"/>
    <w:rsid w:val="00F12BBF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BB90"/>
  <w15:docId w15:val="{5B13F191-45AD-4D75-92C3-249BEBE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2498F"/>
    <w:rPr>
      <w:color w:val="0563C1" w:themeColor="hyperlink"/>
      <w:u w:val="single"/>
    </w:rPr>
  </w:style>
  <w:style w:type="paragraph" w:customStyle="1" w:styleId="TextBody2">
    <w:name w:val="Text Body"/>
    <w:basedOn w:val="a"/>
    <w:rsid w:val="00DB6694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001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12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90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4E11-CE5C-41EA-9A38-EE4E306C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2019-03-12T04:01:00Z</dcterms:created>
  <dcterms:modified xsi:type="dcterms:W3CDTF">2019-08-07T11:12:00Z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